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F7173" w:rsidRDefault="00811812" w:rsidP="00811812">
      <w:pPr>
        <w:jc w:val="center"/>
        <w:rPr>
          <w:rFonts w:asciiTheme="majorHAnsi" w:hAnsiTheme="majorHAnsi"/>
          <w:b/>
          <w:sz w:val="28"/>
          <w:szCs w:val="28"/>
        </w:rPr>
      </w:pPr>
      <w:r w:rsidRPr="002F7173">
        <w:rPr>
          <w:rFonts w:asciiTheme="majorHAnsi" w:hAnsiTheme="majorHAnsi"/>
          <w:b/>
          <w:sz w:val="28"/>
          <w:szCs w:val="28"/>
        </w:rPr>
        <w:t>Приказ №  420</w:t>
      </w:r>
      <w:r w:rsidRPr="002F7173">
        <w:rPr>
          <w:rFonts w:asciiTheme="majorHAnsi" w:hAnsiTheme="majorHAnsi"/>
          <w:b/>
          <w:sz w:val="28"/>
          <w:szCs w:val="28"/>
        </w:rPr>
        <w:br/>
        <w:t>по МБОУ «</w:t>
      </w:r>
      <w:proofErr w:type="spellStart"/>
      <w:r w:rsidRPr="002F7173">
        <w:rPr>
          <w:rFonts w:asciiTheme="majorHAnsi" w:hAnsiTheme="majorHAnsi"/>
          <w:b/>
          <w:sz w:val="28"/>
          <w:szCs w:val="28"/>
        </w:rPr>
        <w:t>Изанинская</w:t>
      </w:r>
      <w:proofErr w:type="spellEnd"/>
      <w:r w:rsidRPr="002F7173">
        <w:rPr>
          <w:rFonts w:asciiTheme="majorHAnsi" w:hAnsiTheme="majorHAnsi"/>
          <w:b/>
          <w:sz w:val="28"/>
          <w:szCs w:val="28"/>
        </w:rPr>
        <w:t xml:space="preserve"> СОШ»</w:t>
      </w:r>
      <w:r w:rsidRPr="002F7173">
        <w:rPr>
          <w:rFonts w:asciiTheme="majorHAnsi" w:hAnsiTheme="majorHAnsi"/>
          <w:b/>
          <w:sz w:val="28"/>
          <w:szCs w:val="28"/>
        </w:rPr>
        <w:br/>
        <w:t xml:space="preserve">   от 17.09.2024г.</w:t>
      </w:r>
      <w:r w:rsidRPr="002F7173">
        <w:rPr>
          <w:rFonts w:asciiTheme="majorHAnsi" w:hAnsiTheme="majorHAnsi"/>
          <w:b/>
          <w:sz w:val="28"/>
          <w:szCs w:val="28"/>
        </w:rPr>
        <w:br/>
      </w:r>
    </w:p>
    <w:p w:rsidR="002F7173" w:rsidRDefault="00811812" w:rsidP="002F7173">
      <w:pPr>
        <w:rPr>
          <w:rFonts w:asciiTheme="majorHAnsi" w:hAnsiTheme="majorHAnsi"/>
          <w:b/>
          <w:sz w:val="28"/>
          <w:szCs w:val="28"/>
        </w:rPr>
      </w:pPr>
      <w:r w:rsidRPr="002F7173">
        <w:rPr>
          <w:rFonts w:asciiTheme="majorHAnsi" w:hAnsiTheme="majorHAnsi"/>
          <w:b/>
          <w:sz w:val="28"/>
          <w:szCs w:val="28"/>
        </w:rPr>
        <w:t>«Об утверждении плана (дорожной карты) по реализации мероприятий</w:t>
      </w:r>
      <w:proofErr w:type="gramStart"/>
      <w:r w:rsidRPr="002F7173">
        <w:rPr>
          <w:rFonts w:asciiTheme="majorHAnsi" w:hAnsiTheme="majorHAnsi"/>
          <w:b/>
          <w:sz w:val="28"/>
          <w:szCs w:val="28"/>
        </w:rPr>
        <w:t xml:space="preserve"> ,</w:t>
      </w:r>
      <w:proofErr w:type="gramEnd"/>
      <w:r w:rsidRPr="002F7173">
        <w:rPr>
          <w:rFonts w:asciiTheme="majorHAnsi" w:hAnsiTheme="majorHAnsi"/>
          <w:b/>
          <w:sz w:val="28"/>
          <w:szCs w:val="28"/>
        </w:rPr>
        <w:t xml:space="preserve"> направленных на своевременное выявление причин и условий , способствующих проявлениям терроризма и экстремизма в МБОУ «</w:t>
      </w:r>
      <w:proofErr w:type="spellStart"/>
      <w:r w:rsidRPr="002F7173">
        <w:rPr>
          <w:rFonts w:asciiTheme="majorHAnsi" w:hAnsiTheme="majorHAnsi"/>
          <w:b/>
          <w:sz w:val="28"/>
          <w:szCs w:val="28"/>
        </w:rPr>
        <w:t>Изанинская</w:t>
      </w:r>
      <w:proofErr w:type="spellEnd"/>
      <w:r w:rsidRPr="002F7173">
        <w:rPr>
          <w:rFonts w:asciiTheme="majorHAnsi" w:hAnsiTheme="majorHAnsi"/>
          <w:b/>
          <w:sz w:val="28"/>
          <w:szCs w:val="28"/>
        </w:rPr>
        <w:t xml:space="preserve"> СОШ»</w:t>
      </w:r>
      <w:r w:rsidR="002F7173">
        <w:rPr>
          <w:rFonts w:asciiTheme="majorHAnsi" w:hAnsiTheme="majorHAnsi"/>
          <w:b/>
          <w:sz w:val="28"/>
          <w:szCs w:val="28"/>
        </w:rPr>
        <w:t>.</w:t>
      </w:r>
    </w:p>
    <w:p w:rsidR="00811812" w:rsidRPr="002F7173" w:rsidRDefault="00811812" w:rsidP="002F7173">
      <w:pPr>
        <w:rPr>
          <w:rFonts w:asciiTheme="majorHAnsi" w:hAnsiTheme="majorHAnsi"/>
          <w:b/>
          <w:sz w:val="28"/>
          <w:szCs w:val="28"/>
        </w:rPr>
      </w:pPr>
      <w:r w:rsidRPr="002F7173">
        <w:rPr>
          <w:rFonts w:asciiTheme="majorHAnsi" w:hAnsiTheme="majorHAnsi"/>
          <w:b/>
          <w:sz w:val="28"/>
          <w:szCs w:val="28"/>
        </w:rPr>
        <w:br/>
      </w:r>
      <w:r w:rsidRPr="002F7173">
        <w:rPr>
          <w:rFonts w:asciiTheme="majorHAnsi" w:hAnsiTheme="majorHAnsi"/>
          <w:sz w:val="28"/>
          <w:szCs w:val="28"/>
        </w:rPr>
        <w:t xml:space="preserve"> В соответствии с приказом № 08-02-1-682/ 24 от 26.06 2024г Министерства образования и науки Республики Дагестан « О реализации мероприятий</w:t>
      </w:r>
      <w:proofErr w:type="gramStart"/>
      <w:r w:rsidRPr="002F7173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2F7173">
        <w:rPr>
          <w:rFonts w:asciiTheme="majorHAnsi" w:hAnsiTheme="majorHAnsi"/>
          <w:sz w:val="28"/>
          <w:szCs w:val="28"/>
        </w:rPr>
        <w:t xml:space="preserve"> направленных на своевременное выявление причин и условий , способствующих проявлениям терроризма и экстремизма в образовательных организациях»</w:t>
      </w:r>
      <w:r w:rsidRPr="002F7173">
        <w:rPr>
          <w:rFonts w:asciiTheme="majorHAnsi" w:hAnsiTheme="majorHAnsi"/>
          <w:sz w:val="28"/>
          <w:szCs w:val="28"/>
        </w:rPr>
        <w:br/>
        <w:t>ПРИКАЗЫВАЮ:</w:t>
      </w:r>
      <w:r w:rsidRPr="002F7173">
        <w:rPr>
          <w:rFonts w:asciiTheme="majorHAnsi" w:hAnsiTheme="majorHAnsi"/>
          <w:sz w:val="28"/>
          <w:szCs w:val="28"/>
        </w:rPr>
        <w:br/>
        <w:t xml:space="preserve">1. Утвердить план </w:t>
      </w:r>
      <w:proofErr w:type="gramStart"/>
      <w:r w:rsidRPr="002F7173">
        <w:rPr>
          <w:rFonts w:asciiTheme="majorHAnsi" w:hAnsiTheme="majorHAnsi"/>
          <w:sz w:val="28"/>
          <w:szCs w:val="28"/>
        </w:rPr>
        <w:t xml:space="preserve">( </w:t>
      </w:r>
      <w:proofErr w:type="gramEnd"/>
      <w:r w:rsidRPr="002F7173">
        <w:rPr>
          <w:rFonts w:asciiTheme="majorHAnsi" w:hAnsiTheme="majorHAnsi"/>
          <w:sz w:val="28"/>
          <w:szCs w:val="28"/>
        </w:rPr>
        <w:t>дорожную карту) по реализации мероприятий, направленных на своевременное выявление причин и условий, способствующих проявлениям терроризма и экстремизма в МБОУ «</w:t>
      </w:r>
      <w:proofErr w:type="spellStart"/>
      <w:r w:rsidRPr="002F7173">
        <w:rPr>
          <w:rFonts w:asciiTheme="majorHAnsi" w:hAnsiTheme="majorHAnsi"/>
          <w:sz w:val="28"/>
          <w:szCs w:val="28"/>
        </w:rPr>
        <w:t>Изанинская</w:t>
      </w:r>
      <w:proofErr w:type="spellEnd"/>
      <w:r w:rsidRPr="002F7173">
        <w:rPr>
          <w:rFonts w:asciiTheme="majorHAnsi" w:hAnsiTheme="majorHAnsi"/>
          <w:sz w:val="28"/>
          <w:szCs w:val="28"/>
        </w:rPr>
        <w:t xml:space="preserve"> СОШ».</w:t>
      </w:r>
      <w:r w:rsidRPr="002F7173">
        <w:rPr>
          <w:rFonts w:asciiTheme="majorHAnsi" w:hAnsiTheme="majorHAnsi"/>
          <w:sz w:val="28"/>
          <w:szCs w:val="28"/>
        </w:rPr>
        <w:br/>
        <w:t xml:space="preserve">2. Учителю информатики </w:t>
      </w:r>
      <w:proofErr w:type="spellStart"/>
      <w:r w:rsidRPr="002F7173">
        <w:rPr>
          <w:rFonts w:asciiTheme="majorHAnsi" w:hAnsiTheme="majorHAnsi"/>
          <w:sz w:val="28"/>
          <w:szCs w:val="28"/>
        </w:rPr>
        <w:t>Абдулатиповой</w:t>
      </w:r>
      <w:proofErr w:type="spellEnd"/>
      <w:r w:rsidRPr="002F7173">
        <w:rPr>
          <w:rFonts w:asciiTheme="majorHAnsi" w:hAnsiTheme="majorHAnsi"/>
          <w:sz w:val="28"/>
          <w:szCs w:val="28"/>
        </w:rPr>
        <w:t xml:space="preserve"> К.И. </w:t>
      </w:r>
      <w:proofErr w:type="gramStart"/>
      <w:r w:rsidR="002F7173" w:rsidRPr="002F7173">
        <w:rPr>
          <w:rFonts w:asciiTheme="majorHAnsi" w:hAnsiTheme="majorHAnsi"/>
          <w:sz w:val="28"/>
          <w:szCs w:val="28"/>
        </w:rPr>
        <w:t>разместить</w:t>
      </w:r>
      <w:proofErr w:type="gramEnd"/>
      <w:r w:rsidR="002F7173" w:rsidRPr="002F7173">
        <w:rPr>
          <w:rFonts w:asciiTheme="majorHAnsi" w:hAnsiTheme="majorHAnsi"/>
          <w:sz w:val="28"/>
          <w:szCs w:val="28"/>
        </w:rPr>
        <w:t xml:space="preserve"> данный приказ на сайте школы.</w:t>
      </w:r>
      <w:r w:rsidR="002F7173" w:rsidRPr="002F7173">
        <w:rPr>
          <w:rFonts w:asciiTheme="majorHAnsi" w:hAnsiTheme="majorHAnsi"/>
          <w:sz w:val="28"/>
          <w:szCs w:val="28"/>
        </w:rPr>
        <w:br/>
        <w:t>3. Контроль исполнения данного приказа оставляю за собой.</w:t>
      </w:r>
      <w:r w:rsidR="002F7173" w:rsidRPr="002F7173">
        <w:rPr>
          <w:rFonts w:asciiTheme="majorHAnsi" w:hAnsiTheme="majorHAnsi"/>
          <w:sz w:val="28"/>
          <w:szCs w:val="28"/>
        </w:rPr>
        <w:br/>
      </w:r>
      <w:r w:rsidR="002F7173" w:rsidRPr="002F7173">
        <w:rPr>
          <w:rFonts w:asciiTheme="majorHAnsi" w:hAnsiTheme="majorHAnsi"/>
          <w:b/>
          <w:sz w:val="28"/>
          <w:szCs w:val="28"/>
        </w:rPr>
        <w:t xml:space="preserve">Директор школы                    </w:t>
      </w:r>
      <w:proofErr w:type="spellStart"/>
      <w:r w:rsidR="002F7173" w:rsidRPr="002F7173">
        <w:rPr>
          <w:rFonts w:asciiTheme="majorHAnsi" w:hAnsiTheme="majorHAnsi"/>
          <w:b/>
          <w:sz w:val="28"/>
          <w:szCs w:val="28"/>
        </w:rPr>
        <w:t>Х.М.саадуева</w:t>
      </w:r>
      <w:proofErr w:type="spellEnd"/>
    </w:p>
    <w:sectPr w:rsidR="00811812" w:rsidRPr="002F7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1812"/>
    <w:rsid w:val="002F7173"/>
    <w:rsid w:val="00811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cp:lastPrinted>2024-11-08T09:10:00Z</cp:lastPrinted>
  <dcterms:created xsi:type="dcterms:W3CDTF">2024-11-08T08:56:00Z</dcterms:created>
  <dcterms:modified xsi:type="dcterms:W3CDTF">2024-11-08T09:11:00Z</dcterms:modified>
</cp:coreProperties>
</file>